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284ED" w14:textId="2948D24F" w:rsidR="00AC3419" w:rsidRPr="001B1116" w:rsidRDefault="007B68D1" w:rsidP="001B1116">
      <w:pPr>
        <w:pStyle w:val="Bodytext20"/>
        <w:numPr>
          <w:ilvl w:val="0"/>
          <w:numId w:val="5"/>
        </w:numPr>
        <w:shd w:val="clear" w:color="auto" w:fill="auto"/>
        <w:spacing w:after="148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E1FAD" w:rsidRPr="001B1116">
        <w:rPr>
          <w:rFonts w:ascii="Times New Roman" w:hAnsi="Times New Roman" w:cs="Times New Roman"/>
        </w:rPr>
        <w:t>Документы, подтверждающие задолженность (</w:t>
      </w:r>
      <w:r w:rsidR="00F0173C" w:rsidRPr="001B1116">
        <w:rPr>
          <w:rFonts w:ascii="Times New Roman" w:hAnsi="Times New Roman" w:cs="Times New Roman"/>
        </w:rPr>
        <w:t>Кредитные договора и справки о размере задолженности</w:t>
      </w:r>
      <w:r w:rsidR="005364F7" w:rsidRPr="001B1116">
        <w:rPr>
          <w:rFonts w:ascii="Times New Roman" w:hAnsi="Times New Roman" w:cs="Times New Roman"/>
        </w:rPr>
        <w:t>,</w:t>
      </w:r>
      <w:r w:rsidR="00F0173C" w:rsidRPr="001B1116">
        <w:rPr>
          <w:rFonts w:ascii="Times New Roman" w:hAnsi="Times New Roman" w:cs="Times New Roman"/>
        </w:rPr>
        <w:t xml:space="preserve"> выписки из БК</w:t>
      </w:r>
      <w:r w:rsidR="005364F7" w:rsidRPr="001B1116">
        <w:rPr>
          <w:rFonts w:ascii="Times New Roman" w:hAnsi="Times New Roman" w:cs="Times New Roman"/>
        </w:rPr>
        <w:t>,</w:t>
      </w:r>
      <w:r w:rsidR="008E4354" w:rsidRPr="001B1116">
        <w:rPr>
          <w:rFonts w:ascii="Times New Roman" w:hAnsi="Times New Roman" w:cs="Times New Roman"/>
        </w:rPr>
        <w:t xml:space="preserve"> </w:t>
      </w:r>
      <w:r w:rsidR="005364F7" w:rsidRPr="001B1116">
        <w:rPr>
          <w:rFonts w:ascii="Times New Roman" w:hAnsi="Times New Roman" w:cs="Times New Roman"/>
        </w:rPr>
        <w:t>и</w:t>
      </w:r>
      <w:r w:rsidR="00F0173C" w:rsidRPr="001B1116">
        <w:rPr>
          <w:rStyle w:val="Bodytext21"/>
          <w:rFonts w:ascii="Times New Roman" w:hAnsi="Times New Roman" w:cs="Times New Roman"/>
          <w:u w:val="none"/>
        </w:rPr>
        <w:t>ли</w:t>
      </w:r>
      <w:r w:rsidR="00F0173C" w:rsidRPr="001B1116">
        <w:rPr>
          <w:rFonts w:ascii="Times New Roman" w:hAnsi="Times New Roman" w:cs="Times New Roman"/>
        </w:rPr>
        <w:t xml:space="preserve"> решение суда, судебный приказ, постановление о возбуждении ИП (при наличии).</w:t>
      </w:r>
    </w:p>
    <w:p w14:paraId="120278C1" w14:textId="77777777" w:rsidR="00AC3419" w:rsidRPr="001B1116" w:rsidRDefault="00F0173C" w:rsidP="001B1116">
      <w:pPr>
        <w:pStyle w:val="Bodytext30"/>
        <w:numPr>
          <w:ilvl w:val="0"/>
          <w:numId w:val="2"/>
        </w:numPr>
        <w:shd w:val="clear" w:color="auto" w:fill="auto"/>
        <w:spacing w:before="0" w:after="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16">
        <w:rPr>
          <w:rFonts w:ascii="Times New Roman" w:hAnsi="Times New Roman" w:cs="Times New Roman"/>
          <w:sz w:val="24"/>
          <w:szCs w:val="24"/>
        </w:rPr>
        <w:t>Кредитные договора и справки о задолженности запрашиваются в банке или МФО.</w:t>
      </w:r>
    </w:p>
    <w:p w14:paraId="69A0C331" w14:textId="5571D2B8" w:rsidR="007E1FAD" w:rsidRPr="001B1116" w:rsidRDefault="00F0173C" w:rsidP="001B1116">
      <w:pPr>
        <w:pStyle w:val="Bodytext30"/>
        <w:numPr>
          <w:ilvl w:val="0"/>
          <w:numId w:val="2"/>
        </w:numPr>
        <w:shd w:val="clear" w:color="auto" w:fill="auto"/>
        <w:spacing w:before="0" w:after="63" w:line="240" w:lineRule="auto"/>
        <w:ind w:right="1960"/>
        <w:jc w:val="both"/>
        <w:rPr>
          <w:rFonts w:ascii="Times New Roman" w:hAnsi="Times New Roman" w:cs="Times New Roman"/>
          <w:sz w:val="24"/>
          <w:szCs w:val="24"/>
        </w:rPr>
      </w:pPr>
      <w:r w:rsidRPr="001B1116">
        <w:rPr>
          <w:rFonts w:ascii="Times New Roman" w:hAnsi="Times New Roman" w:cs="Times New Roman"/>
          <w:sz w:val="24"/>
          <w:szCs w:val="24"/>
        </w:rPr>
        <w:t>Копия решения суда или судебного приказа запрашивается в суде, который вынес решение или судебный приказ. Постановление о возбуждении исполнительного производства запрашивается у судебного пристава-исполнителя по месту регистрации.</w:t>
      </w:r>
    </w:p>
    <w:p w14:paraId="610161C7" w14:textId="27C790FE" w:rsidR="007E1FAD" w:rsidRPr="001B1116" w:rsidRDefault="007E1FAD" w:rsidP="001B1116">
      <w:pPr>
        <w:pStyle w:val="Bodytext20"/>
        <w:numPr>
          <w:ilvl w:val="0"/>
          <w:numId w:val="5"/>
        </w:numPr>
        <w:shd w:val="clear" w:color="auto" w:fill="auto"/>
        <w:spacing w:after="239" w:line="240" w:lineRule="auto"/>
        <w:jc w:val="both"/>
        <w:rPr>
          <w:rFonts w:ascii="Times New Roman" w:hAnsi="Times New Roman" w:cs="Times New Roman"/>
          <w:u w:val="single"/>
        </w:rPr>
      </w:pPr>
      <w:r w:rsidRPr="001B1116">
        <w:rPr>
          <w:rFonts w:ascii="Times New Roman" w:hAnsi="Times New Roman" w:cs="Times New Roman"/>
        </w:rPr>
        <w:t xml:space="preserve">При наличии долгов по ЖКХ запрашивается </w:t>
      </w:r>
      <w:r w:rsidRPr="001B1116">
        <w:rPr>
          <w:rStyle w:val="Bodytext21"/>
          <w:rFonts w:ascii="Times New Roman" w:hAnsi="Times New Roman" w:cs="Times New Roman"/>
        </w:rPr>
        <w:t>вып</w:t>
      </w:r>
      <w:r w:rsidR="004E7598">
        <w:rPr>
          <w:rStyle w:val="Bodytext21"/>
          <w:rFonts w:ascii="Times New Roman" w:hAnsi="Times New Roman" w:cs="Times New Roman"/>
        </w:rPr>
        <w:t>иска с лицевого счета.</w:t>
      </w:r>
    </w:p>
    <w:p w14:paraId="2D060071" w14:textId="5A0D0537" w:rsidR="007E1FAD" w:rsidRPr="001B1116" w:rsidRDefault="007E1FAD" w:rsidP="001B1116">
      <w:pPr>
        <w:pStyle w:val="Bodytext20"/>
        <w:numPr>
          <w:ilvl w:val="0"/>
          <w:numId w:val="5"/>
        </w:numPr>
        <w:shd w:val="clear" w:color="auto" w:fill="auto"/>
        <w:spacing w:after="185" w:line="240" w:lineRule="auto"/>
        <w:jc w:val="both"/>
        <w:rPr>
          <w:rFonts w:ascii="Times New Roman" w:hAnsi="Times New Roman" w:cs="Times New Roman"/>
        </w:rPr>
      </w:pPr>
      <w:r w:rsidRPr="001B1116">
        <w:rPr>
          <w:rFonts w:ascii="Times New Roman" w:hAnsi="Times New Roman" w:cs="Times New Roman"/>
        </w:rPr>
        <w:t xml:space="preserve">При наличии долгов по налогам запрашивается </w:t>
      </w:r>
      <w:r w:rsidR="004E7598">
        <w:rPr>
          <w:rStyle w:val="Bodytext21"/>
          <w:rFonts w:ascii="Times New Roman" w:hAnsi="Times New Roman" w:cs="Times New Roman"/>
        </w:rPr>
        <w:t>справка из налогового органа.</w:t>
      </w:r>
    </w:p>
    <w:p w14:paraId="1DD20EA6" w14:textId="3DAEFF9D" w:rsidR="007E1FAD" w:rsidRPr="001B1116" w:rsidRDefault="004E7598" w:rsidP="001B1116">
      <w:pPr>
        <w:pStyle w:val="Bodytext20"/>
        <w:numPr>
          <w:ilvl w:val="0"/>
          <w:numId w:val="5"/>
        </w:numPr>
        <w:shd w:val="clear" w:color="auto" w:fill="auto"/>
        <w:spacing w:after="274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ПАСПОРТ/СНИЛС/ИНН.</w:t>
      </w:r>
    </w:p>
    <w:p w14:paraId="0657B291" w14:textId="3CD336A1" w:rsidR="007E1FAD" w:rsidRPr="001B1116" w:rsidRDefault="007E1FAD" w:rsidP="001B1116">
      <w:pPr>
        <w:pStyle w:val="Bodytext20"/>
        <w:numPr>
          <w:ilvl w:val="0"/>
          <w:numId w:val="5"/>
        </w:numPr>
        <w:shd w:val="clear" w:color="auto" w:fill="auto"/>
        <w:spacing w:after="274" w:line="240" w:lineRule="auto"/>
        <w:jc w:val="both"/>
        <w:rPr>
          <w:rFonts w:ascii="Times New Roman" w:hAnsi="Times New Roman" w:cs="Times New Roman"/>
        </w:rPr>
      </w:pPr>
      <w:r w:rsidRPr="001B1116">
        <w:rPr>
          <w:rFonts w:ascii="Times New Roman" w:hAnsi="Times New Roman" w:cs="Times New Roman"/>
        </w:rPr>
        <w:t xml:space="preserve">Копии </w:t>
      </w:r>
      <w:r w:rsidR="00067E2E">
        <w:rPr>
          <w:rFonts w:ascii="Times New Roman" w:hAnsi="Times New Roman" w:cs="Times New Roman"/>
        </w:rPr>
        <w:t>свидетельств о заключении и рас</w:t>
      </w:r>
      <w:r w:rsidRPr="001B1116">
        <w:rPr>
          <w:rFonts w:ascii="Times New Roman" w:hAnsi="Times New Roman" w:cs="Times New Roman"/>
        </w:rPr>
        <w:t xml:space="preserve">торжении брака (брачный договор, </w:t>
      </w:r>
      <w:r w:rsidR="00FA4BF0" w:rsidRPr="001B1116">
        <w:rPr>
          <w:rFonts w:ascii="Times New Roman" w:hAnsi="Times New Roman" w:cs="Times New Roman"/>
        </w:rPr>
        <w:t>соглашение или судебный акт о разделе общего имущества супругов</w:t>
      </w:r>
      <w:r w:rsidRPr="001B1116">
        <w:rPr>
          <w:rFonts w:ascii="Times New Roman" w:hAnsi="Times New Roman" w:cs="Times New Roman"/>
        </w:rPr>
        <w:t>) – при наличии</w:t>
      </w:r>
      <w:r w:rsidR="004E7598">
        <w:rPr>
          <w:rFonts w:ascii="Times New Roman" w:hAnsi="Times New Roman" w:cs="Times New Roman"/>
        </w:rPr>
        <w:t>.</w:t>
      </w:r>
    </w:p>
    <w:p w14:paraId="7A7C2092" w14:textId="6DCAF208" w:rsidR="007E1FAD" w:rsidRPr="001B1116" w:rsidRDefault="007E1FAD" w:rsidP="001B1116">
      <w:pPr>
        <w:pStyle w:val="Bodytext20"/>
        <w:numPr>
          <w:ilvl w:val="0"/>
          <w:numId w:val="5"/>
        </w:numPr>
        <w:shd w:val="clear" w:color="auto" w:fill="auto"/>
        <w:spacing w:after="240" w:line="240" w:lineRule="auto"/>
        <w:jc w:val="both"/>
        <w:rPr>
          <w:rFonts w:ascii="Times New Roman" w:hAnsi="Times New Roman" w:cs="Times New Roman"/>
        </w:rPr>
      </w:pPr>
      <w:r w:rsidRPr="001B1116">
        <w:rPr>
          <w:rFonts w:ascii="Times New Roman" w:hAnsi="Times New Roman" w:cs="Times New Roman"/>
        </w:rPr>
        <w:t>Копии свидетельств о рождении детей (до 18 лет)</w:t>
      </w:r>
      <w:r w:rsidR="004E7598">
        <w:rPr>
          <w:rFonts w:ascii="Times New Roman" w:hAnsi="Times New Roman" w:cs="Times New Roman"/>
        </w:rPr>
        <w:t>.</w:t>
      </w:r>
    </w:p>
    <w:p w14:paraId="2574782F" w14:textId="20B99956" w:rsidR="007E1FAD" w:rsidRPr="001B1116" w:rsidRDefault="007E1FAD" w:rsidP="001B1116">
      <w:pPr>
        <w:pStyle w:val="Bodytext20"/>
        <w:numPr>
          <w:ilvl w:val="0"/>
          <w:numId w:val="5"/>
        </w:numPr>
        <w:shd w:val="clear" w:color="auto" w:fill="auto"/>
        <w:spacing w:after="240" w:line="240" w:lineRule="auto"/>
        <w:jc w:val="both"/>
        <w:rPr>
          <w:rFonts w:ascii="Times New Roman" w:hAnsi="Times New Roman" w:cs="Times New Roman"/>
        </w:rPr>
      </w:pPr>
      <w:r w:rsidRPr="001B1116">
        <w:rPr>
          <w:rFonts w:ascii="Times New Roman" w:hAnsi="Times New Roman" w:cs="Times New Roman"/>
        </w:rPr>
        <w:t xml:space="preserve">Свидетельство о регистрации имущества и договор купли-продажи, </w:t>
      </w:r>
      <w:r w:rsidRPr="001B1116">
        <w:rPr>
          <w:rFonts w:ascii="Times New Roman" w:hAnsi="Times New Roman" w:cs="Times New Roman"/>
          <w:u w:val="single"/>
        </w:rPr>
        <w:t>собственного и супруга</w:t>
      </w:r>
      <w:r w:rsidRPr="001B1116">
        <w:rPr>
          <w:rFonts w:ascii="Times New Roman" w:hAnsi="Times New Roman" w:cs="Times New Roman"/>
        </w:rPr>
        <w:t xml:space="preserve"> (движимое и недвижимое имущество, ООО, акции и т.п.)</w:t>
      </w:r>
      <w:r w:rsidR="004E7598">
        <w:rPr>
          <w:rFonts w:ascii="Times New Roman" w:hAnsi="Times New Roman" w:cs="Times New Roman"/>
        </w:rPr>
        <w:t>.</w:t>
      </w:r>
    </w:p>
    <w:p w14:paraId="15D23692" w14:textId="3091E356" w:rsidR="00FA4BF0" w:rsidRPr="001B1116" w:rsidRDefault="00FA4BF0" w:rsidP="001B1116">
      <w:pPr>
        <w:pStyle w:val="Bodytext20"/>
        <w:numPr>
          <w:ilvl w:val="0"/>
          <w:numId w:val="5"/>
        </w:numPr>
        <w:shd w:val="clear" w:color="auto" w:fill="auto"/>
        <w:spacing w:after="2" w:line="240" w:lineRule="auto"/>
        <w:jc w:val="both"/>
        <w:rPr>
          <w:rFonts w:ascii="Times New Roman" w:hAnsi="Times New Roman" w:cs="Times New Roman"/>
        </w:rPr>
      </w:pPr>
      <w:r w:rsidRPr="001B1116">
        <w:rPr>
          <w:rStyle w:val="Bodytext21"/>
          <w:rFonts w:ascii="Times New Roman" w:hAnsi="Times New Roman" w:cs="Times New Roman"/>
        </w:rPr>
        <w:t>Если были сделки за последние 3 года (свои и супруга),</w:t>
      </w:r>
      <w:r w:rsidRPr="001B1116">
        <w:rPr>
          <w:rFonts w:ascii="Times New Roman" w:hAnsi="Times New Roman" w:cs="Times New Roman"/>
        </w:rPr>
        <w:t xml:space="preserve"> то предоставить договор купли-продажи недвижимости, транспортного средства или иного иму</w:t>
      </w:r>
      <w:r w:rsidR="004E7598">
        <w:rPr>
          <w:rFonts w:ascii="Times New Roman" w:hAnsi="Times New Roman" w:cs="Times New Roman"/>
        </w:rPr>
        <w:t>щества + подтверждение расходов.</w:t>
      </w:r>
    </w:p>
    <w:p w14:paraId="73C81952" w14:textId="5E806369" w:rsidR="00FA4BF0" w:rsidRPr="001B1116" w:rsidRDefault="00FA4BF0" w:rsidP="001B1116">
      <w:pPr>
        <w:pStyle w:val="Bodytext20"/>
        <w:shd w:val="clear" w:color="auto" w:fill="auto"/>
        <w:spacing w:after="2" w:line="240" w:lineRule="auto"/>
        <w:ind w:firstLine="0"/>
        <w:jc w:val="both"/>
        <w:rPr>
          <w:rFonts w:ascii="Times New Roman" w:hAnsi="Times New Roman" w:cs="Times New Roman"/>
        </w:rPr>
      </w:pPr>
    </w:p>
    <w:p w14:paraId="5ACDEB5C" w14:textId="19DE6E35" w:rsidR="00FA4BF0" w:rsidRPr="001B1116" w:rsidRDefault="00FA4BF0" w:rsidP="001B1116">
      <w:pPr>
        <w:pStyle w:val="Bodytext20"/>
        <w:numPr>
          <w:ilvl w:val="0"/>
          <w:numId w:val="5"/>
        </w:numPr>
        <w:shd w:val="clear" w:color="auto" w:fill="auto"/>
        <w:spacing w:after="103" w:line="240" w:lineRule="auto"/>
        <w:ind w:right="1000"/>
        <w:jc w:val="both"/>
        <w:rPr>
          <w:rFonts w:ascii="Times New Roman" w:hAnsi="Times New Roman" w:cs="Times New Roman"/>
          <w:u w:val="single"/>
        </w:rPr>
      </w:pPr>
      <w:r w:rsidRPr="001B1116">
        <w:rPr>
          <w:rFonts w:ascii="Times New Roman" w:hAnsi="Times New Roman" w:cs="Times New Roman"/>
        </w:rPr>
        <w:t xml:space="preserve">Сведения о полученных физическим лицом доходах и об удержанных суммах налога за трехлетний период, предшествующий дате подачи заявления о признании гражданина банкротом, копию трудовой книжки. </w:t>
      </w:r>
      <w:r w:rsidRPr="001B1116">
        <w:rPr>
          <w:rFonts w:ascii="Times New Roman" w:hAnsi="Times New Roman" w:cs="Times New Roman"/>
          <w:u w:val="single"/>
        </w:rPr>
        <w:t>Запрашиваются у работодателя.</w:t>
      </w:r>
    </w:p>
    <w:p w14:paraId="28CB2195" w14:textId="77777777" w:rsidR="00FA4BF0" w:rsidRPr="001B1116" w:rsidRDefault="00FA4BF0" w:rsidP="001B1116">
      <w:pPr>
        <w:pStyle w:val="Bodytext40"/>
        <w:numPr>
          <w:ilvl w:val="0"/>
          <w:numId w:val="3"/>
        </w:numPr>
        <w:shd w:val="clear" w:color="auto" w:fill="auto"/>
        <w:spacing w:before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16">
        <w:rPr>
          <w:rFonts w:ascii="Times New Roman" w:hAnsi="Times New Roman" w:cs="Times New Roman"/>
          <w:sz w:val="24"/>
          <w:szCs w:val="24"/>
        </w:rPr>
        <w:t xml:space="preserve">Если гражданин официально не трудоустроен, то рекомендуем ему встать в центр занятости на учет и </w:t>
      </w:r>
      <w:r w:rsidRPr="001B1116">
        <w:rPr>
          <w:rFonts w:ascii="Times New Roman" w:hAnsi="Times New Roman" w:cs="Times New Roman"/>
          <w:sz w:val="24"/>
          <w:szCs w:val="24"/>
          <w:u w:val="single"/>
        </w:rPr>
        <w:t>предоставить справку о признании гражданина безработным</w:t>
      </w:r>
      <w:r w:rsidRPr="001B1116">
        <w:rPr>
          <w:rFonts w:ascii="Times New Roman" w:hAnsi="Times New Roman" w:cs="Times New Roman"/>
          <w:sz w:val="24"/>
          <w:szCs w:val="24"/>
        </w:rPr>
        <w:t>.</w:t>
      </w:r>
    </w:p>
    <w:p w14:paraId="13D41FF5" w14:textId="222D715B" w:rsidR="00FA4BF0" w:rsidRPr="001B1116" w:rsidRDefault="00FA4BF0" w:rsidP="001B1116">
      <w:pPr>
        <w:pStyle w:val="Bodytext30"/>
        <w:numPr>
          <w:ilvl w:val="0"/>
          <w:numId w:val="3"/>
        </w:numPr>
        <w:shd w:val="clear" w:color="auto" w:fill="auto"/>
        <w:spacing w:before="0" w:after="195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1116">
        <w:rPr>
          <w:rFonts w:ascii="Times New Roman" w:hAnsi="Times New Roman" w:cs="Times New Roman"/>
          <w:sz w:val="24"/>
          <w:szCs w:val="24"/>
        </w:rPr>
        <w:t xml:space="preserve">Если гражданин является пенсионером, то запрашивается справка </w:t>
      </w:r>
      <w:r w:rsidRPr="001B1116">
        <w:rPr>
          <w:rFonts w:ascii="Times New Roman" w:hAnsi="Times New Roman" w:cs="Times New Roman"/>
          <w:sz w:val="24"/>
          <w:szCs w:val="24"/>
          <w:u w:val="single"/>
        </w:rPr>
        <w:t>в пенсионном фонде по форме №2 за последние 3 года.</w:t>
      </w:r>
    </w:p>
    <w:p w14:paraId="7F41C275" w14:textId="32DF9E0C" w:rsidR="00FA4BF0" w:rsidRPr="001B1116" w:rsidRDefault="00FA4BF0" w:rsidP="001B1116">
      <w:pPr>
        <w:pStyle w:val="Bodytext20"/>
        <w:numPr>
          <w:ilvl w:val="0"/>
          <w:numId w:val="5"/>
        </w:numPr>
        <w:shd w:val="clear" w:color="auto" w:fill="auto"/>
        <w:spacing w:after="288" w:line="240" w:lineRule="auto"/>
        <w:jc w:val="both"/>
        <w:rPr>
          <w:rFonts w:ascii="Times New Roman" w:hAnsi="Times New Roman" w:cs="Times New Roman"/>
        </w:rPr>
      </w:pPr>
      <w:r w:rsidRPr="001B1116">
        <w:rPr>
          <w:rFonts w:ascii="Times New Roman" w:hAnsi="Times New Roman" w:cs="Times New Roman"/>
        </w:rPr>
        <w:t xml:space="preserve">Справка об открытых счетах + доступ в личный кабинет налогоплательщика. </w:t>
      </w:r>
      <w:r w:rsidRPr="001B1116">
        <w:rPr>
          <w:rStyle w:val="Bodytext21"/>
          <w:rFonts w:ascii="Times New Roman" w:hAnsi="Times New Roman" w:cs="Times New Roman"/>
        </w:rPr>
        <w:t>Запрашивается в налоговом органе</w:t>
      </w:r>
      <w:r w:rsidRPr="001B1116">
        <w:rPr>
          <w:rFonts w:ascii="Times New Roman" w:hAnsi="Times New Roman" w:cs="Times New Roman"/>
        </w:rPr>
        <w:t>. При наличии счетов, все закрыть.</w:t>
      </w:r>
    </w:p>
    <w:p w14:paraId="75CB7854" w14:textId="2290D00F" w:rsidR="00FA4BF0" w:rsidRPr="001B1116" w:rsidRDefault="00FA4BF0" w:rsidP="001B1116">
      <w:pPr>
        <w:pStyle w:val="Bodytext20"/>
        <w:numPr>
          <w:ilvl w:val="0"/>
          <w:numId w:val="5"/>
        </w:numPr>
        <w:shd w:val="clear" w:color="auto" w:fill="auto"/>
        <w:spacing w:after="2" w:line="240" w:lineRule="auto"/>
        <w:jc w:val="both"/>
        <w:rPr>
          <w:rFonts w:ascii="Times New Roman" w:hAnsi="Times New Roman" w:cs="Times New Roman"/>
        </w:rPr>
      </w:pPr>
      <w:r w:rsidRPr="001B1116">
        <w:rPr>
          <w:rFonts w:ascii="Times New Roman" w:hAnsi="Times New Roman" w:cs="Times New Roman"/>
        </w:rPr>
        <w:t>Сведения о состоянии индивидуального лицевого счета застрахованного лица.</w:t>
      </w:r>
    </w:p>
    <w:p w14:paraId="19D431A5" w14:textId="3DE61C3D" w:rsidR="00FA4BF0" w:rsidRPr="001B1116" w:rsidRDefault="00FA4BF0" w:rsidP="001B1116">
      <w:pPr>
        <w:pStyle w:val="Bodytext20"/>
        <w:shd w:val="clear" w:color="auto" w:fill="auto"/>
        <w:spacing w:after="227" w:line="240" w:lineRule="auto"/>
        <w:ind w:left="540" w:firstLine="0"/>
        <w:jc w:val="both"/>
        <w:rPr>
          <w:rStyle w:val="Bodytext21"/>
          <w:rFonts w:ascii="Times New Roman" w:hAnsi="Times New Roman" w:cs="Times New Roman"/>
        </w:rPr>
      </w:pPr>
      <w:r w:rsidRPr="001B1116">
        <w:rPr>
          <w:rStyle w:val="Bodytext21"/>
          <w:rFonts w:ascii="Times New Roman" w:hAnsi="Times New Roman" w:cs="Times New Roman"/>
        </w:rPr>
        <w:t>З</w:t>
      </w:r>
      <w:r w:rsidR="004E7598">
        <w:rPr>
          <w:rStyle w:val="Bodytext21"/>
          <w:rFonts w:ascii="Times New Roman" w:hAnsi="Times New Roman" w:cs="Times New Roman"/>
        </w:rPr>
        <w:t>апрашиваются в пенсионном фонде.</w:t>
      </w:r>
    </w:p>
    <w:p w14:paraId="038D0939" w14:textId="71EA6648" w:rsidR="00FA4BF0" w:rsidRPr="001B1116" w:rsidRDefault="00FA4BF0" w:rsidP="001B1116">
      <w:pPr>
        <w:pStyle w:val="Bodytext20"/>
        <w:numPr>
          <w:ilvl w:val="0"/>
          <w:numId w:val="5"/>
        </w:numPr>
        <w:shd w:val="clear" w:color="auto" w:fill="auto"/>
        <w:spacing w:after="227" w:line="240" w:lineRule="auto"/>
        <w:jc w:val="both"/>
        <w:rPr>
          <w:rStyle w:val="Bodytext21"/>
          <w:rFonts w:ascii="Times New Roman" w:hAnsi="Times New Roman" w:cs="Times New Roman"/>
        </w:rPr>
      </w:pPr>
      <w:r w:rsidRPr="001B1116">
        <w:rPr>
          <w:rStyle w:val="Bodytext21"/>
          <w:rFonts w:ascii="Times New Roman" w:hAnsi="Times New Roman" w:cs="Times New Roman"/>
          <w:u w:val="none"/>
        </w:rPr>
        <w:t xml:space="preserve">Справка о наличии транспортных средств. </w:t>
      </w:r>
      <w:r w:rsidRPr="001B1116">
        <w:rPr>
          <w:rStyle w:val="Bodytext21"/>
          <w:rFonts w:ascii="Times New Roman" w:hAnsi="Times New Roman" w:cs="Times New Roman"/>
        </w:rPr>
        <w:t>Запрашивается в ГИБДД.</w:t>
      </w:r>
    </w:p>
    <w:p w14:paraId="195FAA4F" w14:textId="2EA5A519" w:rsidR="00FA4BF0" w:rsidRPr="001B1116" w:rsidRDefault="00FA4BF0" w:rsidP="001B1116">
      <w:pPr>
        <w:pStyle w:val="Bodytext20"/>
        <w:numPr>
          <w:ilvl w:val="0"/>
          <w:numId w:val="5"/>
        </w:numPr>
        <w:shd w:val="clear" w:color="auto" w:fill="auto"/>
        <w:spacing w:after="227" w:line="240" w:lineRule="auto"/>
        <w:jc w:val="both"/>
        <w:rPr>
          <w:rFonts w:ascii="Times New Roman" w:hAnsi="Times New Roman" w:cs="Times New Roman"/>
        </w:rPr>
      </w:pPr>
      <w:r w:rsidRPr="001B1116">
        <w:rPr>
          <w:rFonts w:ascii="Times New Roman" w:hAnsi="Times New Roman" w:cs="Times New Roman"/>
        </w:rPr>
        <w:t xml:space="preserve">Выписки по открытым дебетовым счетам на имя должника за последние 3 года (при наличии). </w:t>
      </w:r>
      <w:r w:rsidR="004E7598">
        <w:rPr>
          <w:rStyle w:val="Bodytext21"/>
          <w:rFonts w:ascii="Times New Roman" w:hAnsi="Times New Roman" w:cs="Times New Roman"/>
        </w:rPr>
        <w:t>Запрашиваются в банке.</w:t>
      </w:r>
    </w:p>
    <w:p w14:paraId="63DAAFD3" w14:textId="7C81359E" w:rsidR="00FA4BF0" w:rsidRPr="001B1116" w:rsidRDefault="00FA4BF0" w:rsidP="00FA4BF0">
      <w:pPr>
        <w:pStyle w:val="Bodytext20"/>
        <w:shd w:val="clear" w:color="auto" w:fill="auto"/>
        <w:spacing w:after="288"/>
        <w:ind w:left="540"/>
        <w:rPr>
          <w:rFonts w:ascii="Times New Roman" w:hAnsi="Times New Roman" w:cs="Times New Roman"/>
          <w:sz w:val="28"/>
          <w:szCs w:val="28"/>
        </w:rPr>
      </w:pPr>
    </w:p>
    <w:p w14:paraId="446263D6" w14:textId="18CE113F" w:rsidR="00FA4BF0" w:rsidRPr="00521018" w:rsidRDefault="00FA4BF0" w:rsidP="00FA4BF0">
      <w:pPr>
        <w:pStyle w:val="Bodytext30"/>
        <w:shd w:val="clear" w:color="auto" w:fill="auto"/>
        <w:spacing w:before="0" w:after="195" w:line="242" w:lineRule="exact"/>
        <w:ind w:right="500"/>
        <w:rPr>
          <w:rFonts w:ascii="Times New Roman" w:hAnsi="Times New Roman" w:cs="Times New Roman"/>
          <w:sz w:val="26"/>
          <w:szCs w:val="26"/>
        </w:rPr>
      </w:pPr>
    </w:p>
    <w:p w14:paraId="295A0C45" w14:textId="477D8E9E" w:rsidR="00253ABA" w:rsidRPr="00253ABA" w:rsidRDefault="00253ABA" w:rsidP="00253ABA">
      <w:pPr>
        <w:rPr>
          <w:rFonts w:ascii="Times New Roman" w:eastAsia="Tahoma" w:hAnsi="Times New Roman" w:cs="Times New Roman"/>
          <w:b/>
          <w:bCs/>
          <w:sz w:val="26"/>
          <w:szCs w:val="26"/>
        </w:rPr>
      </w:pPr>
    </w:p>
    <w:sectPr w:rsidR="00253ABA" w:rsidRPr="00253ABA" w:rsidSect="00F3167E">
      <w:headerReference w:type="default" r:id="rId8"/>
      <w:footerReference w:type="default" r:id="rId9"/>
      <w:pgSz w:w="11900" w:h="16840"/>
      <w:pgMar w:top="469" w:right="397" w:bottom="362" w:left="5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2C38F" w14:textId="77777777" w:rsidR="002E5EE6" w:rsidRDefault="002E5EE6">
      <w:r>
        <w:separator/>
      </w:r>
    </w:p>
  </w:endnote>
  <w:endnote w:type="continuationSeparator" w:id="0">
    <w:p w14:paraId="44879ABB" w14:textId="77777777" w:rsidR="002E5EE6" w:rsidRDefault="002E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FE5FD" w14:textId="77777777" w:rsidR="005364F7" w:rsidRDefault="005364F7" w:rsidP="005364F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5E477" w14:textId="77777777" w:rsidR="002E5EE6" w:rsidRDefault="002E5EE6"/>
  </w:footnote>
  <w:footnote w:type="continuationSeparator" w:id="0">
    <w:p w14:paraId="2B9B42B2" w14:textId="77777777" w:rsidR="002E5EE6" w:rsidRDefault="002E5EE6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CF6D1" w14:textId="77777777" w:rsidR="005364F7" w:rsidRDefault="005364F7" w:rsidP="005364F7">
    <w:pPr>
      <w:pStyle w:val="a4"/>
      <w:jc w:val="right"/>
    </w:pPr>
  </w:p>
  <w:p w14:paraId="3A957EE7" w14:textId="77777777" w:rsidR="005364F7" w:rsidRDefault="005364F7" w:rsidP="005364F7">
    <w:pPr>
      <w:pStyle w:val="a4"/>
      <w:jc w:val="right"/>
    </w:pPr>
  </w:p>
  <w:p w14:paraId="143228A1" w14:textId="77777777" w:rsidR="005364F7" w:rsidRPr="005364F7" w:rsidRDefault="005364F7" w:rsidP="005364F7">
    <w:pPr>
      <w:pStyle w:val="a4"/>
      <w:jc w:val="right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Приложение №2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CDA"/>
    <w:multiLevelType w:val="hybridMultilevel"/>
    <w:tmpl w:val="06D46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95F91"/>
    <w:multiLevelType w:val="hybridMultilevel"/>
    <w:tmpl w:val="25861344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>
    <w:nsid w:val="288A69C3"/>
    <w:multiLevelType w:val="hybridMultilevel"/>
    <w:tmpl w:val="45461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B2A0B"/>
    <w:multiLevelType w:val="hybridMultilevel"/>
    <w:tmpl w:val="1A5467C8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E9239C4"/>
    <w:multiLevelType w:val="hybridMultilevel"/>
    <w:tmpl w:val="90C41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0624C"/>
    <w:multiLevelType w:val="hybridMultilevel"/>
    <w:tmpl w:val="8EEEA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95548"/>
    <w:multiLevelType w:val="hybridMultilevel"/>
    <w:tmpl w:val="C86A084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C3419"/>
    <w:rsid w:val="000158F7"/>
    <w:rsid w:val="00067E2E"/>
    <w:rsid w:val="001B1116"/>
    <w:rsid w:val="00253ABA"/>
    <w:rsid w:val="002E5EE6"/>
    <w:rsid w:val="003D52E8"/>
    <w:rsid w:val="00443FC3"/>
    <w:rsid w:val="0046364A"/>
    <w:rsid w:val="004E7598"/>
    <w:rsid w:val="00521018"/>
    <w:rsid w:val="005364F7"/>
    <w:rsid w:val="005D2A52"/>
    <w:rsid w:val="00625E4E"/>
    <w:rsid w:val="00627650"/>
    <w:rsid w:val="00785437"/>
    <w:rsid w:val="007B68D1"/>
    <w:rsid w:val="007D3227"/>
    <w:rsid w:val="007E1FAD"/>
    <w:rsid w:val="008E4354"/>
    <w:rsid w:val="0090206F"/>
    <w:rsid w:val="00AC3419"/>
    <w:rsid w:val="00AE0645"/>
    <w:rsid w:val="00D80344"/>
    <w:rsid w:val="00E4130A"/>
    <w:rsid w:val="00E72E64"/>
    <w:rsid w:val="00EA2AB1"/>
    <w:rsid w:val="00F0173C"/>
    <w:rsid w:val="00F06F92"/>
    <w:rsid w:val="00F3167E"/>
    <w:rsid w:val="00F86ACD"/>
    <w:rsid w:val="00F90855"/>
    <w:rsid w:val="00FA057B"/>
    <w:rsid w:val="00FA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297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16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167E"/>
    <w:rPr>
      <w:color w:val="0066CC"/>
      <w:u w:val="single"/>
    </w:rPr>
  </w:style>
  <w:style w:type="character" w:customStyle="1" w:styleId="Bodytext6Exact">
    <w:name w:val="Body text (6) Exact"/>
    <w:basedOn w:val="a0"/>
    <w:link w:val="Bodytext6"/>
    <w:rsid w:val="00F3167E"/>
    <w:rPr>
      <w:rFonts w:ascii="Tahoma" w:eastAsia="Tahoma" w:hAnsi="Tahoma" w:cs="Tahoma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Bodytext7Exact">
    <w:name w:val="Body text (7) Exact"/>
    <w:basedOn w:val="a0"/>
    <w:link w:val="Bodytext7"/>
    <w:rsid w:val="00F3167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30"/>
      <w:sz w:val="42"/>
      <w:szCs w:val="42"/>
      <w:u w:val="none"/>
    </w:rPr>
  </w:style>
  <w:style w:type="character" w:customStyle="1" w:styleId="Bodytext2">
    <w:name w:val="Body text (2)_"/>
    <w:basedOn w:val="a0"/>
    <w:link w:val="Bodytext20"/>
    <w:rsid w:val="00F3167E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F3167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F3167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 (4)_"/>
    <w:basedOn w:val="a0"/>
    <w:link w:val="Bodytext40"/>
    <w:rsid w:val="00F3167E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1">
    <w:name w:val="Body text (4)"/>
    <w:basedOn w:val="Bodytext4"/>
    <w:rsid w:val="00F3167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31">
    <w:name w:val="Body text (3)"/>
    <w:basedOn w:val="Bodytext3"/>
    <w:rsid w:val="00F3167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F3167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Bodytext6">
    <w:name w:val="Body text (6)"/>
    <w:basedOn w:val="a"/>
    <w:link w:val="Bodytext6Exact"/>
    <w:rsid w:val="00F3167E"/>
    <w:pPr>
      <w:shd w:val="clear" w:color="auto" w:fill="FFFFFF"/>
      <w:spacing w:after="240" w:line="0" w:lineRule="atLeast"/>
      <w:jc w:val="right"/>
    </w:pPr>
    <w:rPr>
      <w:rFonts w:ascii="Tahoma" w:eastAsia="Tahoma" w:hAnsi="Tahoma" w:cs="Tahoma"/>
      <w:i/>
      <w:iCs/>
      <w:sz w:val="36"/>
      <w:szCs w:val="36"/>
    </w:rPr>
  </w:style>
  <w:style w:type="paragraph" w:customStyle="1" w:styleId="Bodytext7">
    <w:name w:val="Body text (7)"/>
    <w:basedOn w:val="a"/>
    <w:link w:val="Bodytext7Exact"/>
    <w:rsid w:val="00F3167E"/>
    <w:pPr>
      <w:shd w:val="clear" w:color="auto" w:fill="FFFFFF"/>
      <w:spacing w:before="240" w:line="0" w:lineRule="atLeast"/>
      <w:jc w:val="right"/>
    </w:pPr>
    <w:rPr>
      <w:rFonts w:ascii="Constantia" w:eastAsia="Constantia" w:hAnsi="Constantia" w:cs="Constantia"/>
      <w:spacing w:val="-30"/>
      <w:sz w:val="42"/>
      <w:szCs w:val="42"/>
    </w:rPr>
  </w:style>
  <w:style w:type="paragraph" w:customStyle="1" w:styleId="Bodytext20">
    <w:name w:val="Body text (2)"/>
    <w:basedOn w:val="a"/>
    <w:link w:val="Bodytext2"/>
    <w:rsid w:val="00F3167E"/>
    <w:pPr>
      <w:shd w:val="clear" w:color="auto" w:fill="FFFFFF"/>
      <w:spacing w:after="60" w:line="299" w:lineRule="exact"/>
      <w:ind w:hanging="540"/>
    </w:pPr>
    <w:rPr>
      <w:rFonts w:ascii="Tahoma" w:eastAsia="Tahoma" w:hAnsi="Tahoma" w:cs="Tahoma"/>
    </w:rPr>
  </w:style>
  <w:style w:type="paragraph" w:customStyle="1" w:styleId="Bodytext30">
    <w:name w:val="Body text (3)"/>
    <w:basedOn w:val="a"/>
    <w:link w:val="Bodytext3"/>
    <w:rsid w:val="00F3167E"/>
    <w:pPr>
      <w:shd w:val="clear" w:color="auto" w:fill="FFFFFF"/>
      <w:spacing w:before="60" w:after="180"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Bodytext40">
    <w:name w:val="Body text (4)"/>
    <w:basedOn w:val="a"/>
    <w:link w:val="Bodytext4"/>
    <w:rsid w:val="00F3167E"/>
    <w:pPr>
      <w:shd w:val="clear" w:color="auto" w:fill="FFFFFF"/>
      <w:spacing w:before="60" w:after="180" w:line="242" w:lineRule="exact"/>
    </w:pPr>
    <w:rPr>
      <w:rFonts w:ascii="Tahoma" w:eastAsia="Tahoma" w:hAnsi="Tahoma" w:cs="Tahoma"/>
      <w:sz w:val="19"/>
      <w:szCs w:val="19"/>
    </w:rPr>
  </w:style>
  <w:style w:type="paragraph" w:customStyle="1" w:styleId="Bodytext50">
    <w:name w:val="Body text (5)"/>
    <w:basedOn w:val="a"/>
    <w:link w:val="Bodytext5"/>
    <w:rsid w:val="00F3167E"/>
    <w:pPr>
      <w:shd w:val="clear" w:color="auto" w:fill="FFFFFF"/>
      <w:spacing w:before="60"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5364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64F7"/>
    <w:rPr>
      <w:color w:val="000000"/>
    </w:rPr>
  </w:style>
  <w:style w:type="paragraph" w:styleId="a6">
    <w:name w:val="footer"/>
    <w:basedOn w:val="a"/>
    <w:link w:val="a7"/>
    <w:uiPriority w:val="99"/>
    <w:unhideWhenUsed/>
    <w:rsid w:val="005364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64F7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5D2A5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2A52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312</Words>
  <Characters>1784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документов2</vt:lpstr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документов2</dc:title>
  <dc:creator>Konsul</dc:creator>
  <cp:lastModifiedBy>StrepanovGroup  Stepanov</cp:lastModifiedBy>
  <cp:revision>8</cp:revision>
  <cp:lastPrinted>2021-01-22T08:59:00Z</cp:lastPrinted>
  <dcterms:created xsi:type="dcterms:W3CDTF">2020-01-15T12:14:00Z</dcterms:created>
  <dcterms:modified xsi:type="dcterms:W3CDTF">2021-01-22T09:00:00Z</dcterms:modified>
</cp:coreProperties>
</file>